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7080" w14:textId="6035511C" w:rsidR="00026169" w:rsidRDefault="00026169">
      <w:pPr>
        <w:rPr>
          <w:b/>
          <w:bCs/>
          <w:color w:val="ED7D31" w:themeColor="accent2"/>
        </w:rPr>
      </w:pPr>
      <w:r>
        <w:rPr>
          <w:b/>
          <w:bCs/>
          <w:noProof/>
          <w:color w:val="ED7D31" w:themeColor="accent2"/>
        </w:rPr>
        <w:drawing>
          <wp:inline distT="0" distB="0" distL="0" distR="0" wp14:anchorId="78757DF4" wp14:editId="5168D68A">
            <wp:extent cx="1194864" cy="451995"/>
            <wp:effectExtent l="0" t="0" r="5715" b="5715"/>
            <wp:docPr id="172132978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329781" name="Afbeelding 172132978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10" cy="45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CAB74" w14:textId="593761BB" w:rsidR="007A248D" w:rsidRPr="005C1CB5" w:rsidRDefault="00026169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Nieuwsbrief Kinderboekenweek </w:t>
      </w:r>
    </w:p>
    <w:p w14:paraId="1C040B5B" w14:textId="68B34907" w:rsidR="005C1CB5" w:rsidRDefault="00533E3C">
      <w:r>
        <w:rPr>
          <w:noProof/>
        </w:rPr>
        <w:drawing>
          <wp:anchor distT="0" distB="0" distL="114300" distR="114300" simplePos="0" relativeHeight="251658240" behindDoc="1" locked="0" layoutInCell="1" allowOverlap="1" wp14:anchorId="4E831F6F" wp14:editId="62A3F6DF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2134235" cy="3203575"/>
            <wp:effectExtent l="0" t="0" r="0" b="0"/>
            <wp:wrapTight wrapText="bothSides">
              <wp:wrapPolygon edited="0">
                <wp:start x="0" y="0"/>
                <wp:lineTo x="0" y="21450"/>
                <wp:lineTo x="21401" y="21450"/>
                <wp:lineTo x="21401" y="0"/>
                <wp:lineTo x="0" y="0"/>
              </wp:wrapPolygon>
            </wp:wrapTight>
            <wp:docPr id="453104680" name="Afbeelding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CB5">
        <w:t>W</w:t>
      </w:r>
      <w:r w:rsidR="00A31D50">
        <w:t xml:space="preserve">at </w:t>
      </w:r>
      <w:r w:rsidR="005C1CB5">
        <w:t>zou jij invullen in het rode vlakje? Natuurlijk ga</w:t>
      </w:r>
      <w:r w:rsidR="00537122">
        <w:t xml:space="preserve"> ik n</w:t>
      </w:r>
      <w:r w:rsidR="005C1CB5">
        <w:t xml:space="preserve">iet verklappen welk woord er ontbreekt in dit raadgedicht. Klik op het plaatje om naar de website van </w:t>
      </w:r>
      <w:hyperlink r:id="rId11" w:history="1">
        <w:r w:rsidR="005C1CB5" w:rsidRPr="00AF1758">
          <w:rPr>
            <w:rStyle w:val="Hyperlink"/>
          </w:rPr>
          <w:t>Raadgedicht.nl</w:t>
        </w:r>
      </w:hyperlink>
      <w:r w:rsidR="005C1CB5">
        <w:t xml:space="preserve"> en erachter te komen wat het juiste woord moest zijn dat daar staat. Uiteraard ook erg leuk om thuis te doen! </w:t>
      </w:r>
    </w:p>
    <w:p w14:paraId="5C26A8B8" w14:textId="0BF518DC" w:rsidR="005C1CB5" w:rsidRDefault="005C1CB5">
      <w:r>
        <w:t>Dit gedicht heb</w:t>
      </w:r>
      <w:r w:rsidR="00537122">
        <w:t xml:space="preserve"> ik </w:t>
      </w:r>
      <w:r>
        <w:t xml:space="preserve">natuurlijk niet zomaar uitgekozen. Het sluit namelijk ontzettend goed aan bij het thema “Bij mij thuis” dat hoort bij de Kinderboekenweek 2023. </w:t>
      </w:r>
      <w:r w:rsidR="004C03E5">
        <w:t xml:space="preserve">Dit feestje van het kinderboek is dit jaar van woensdag 4 t/m zondag 15 oktober. </w:t>
      </w:r>
      <w:r>
        <w:t>Voor iedereen betekent “thuis” weer iets anders en dat maakt het ook een heel mooi thema</w:t>
      </w:r>
      <w:r w:rsidR="004C03E5">
        <w:t xml:space="preserve"> om </w:t>
      </w:r>
      <w:r w:rsidR="00A6597F">
        <w:t xml:space="preserve">over te lezen en verhalen over te delen. </w:t>
      </w:r>
    </w:p>
    <w:p w14:paraId="6BEDB2AE" w14:textId="611B64BB" w:rsidR="004C03E5" w:rsidRDefault="004C03E5">
      <w:r>
        <w:t>In deze nieuwsbrief vertel</w:t>
      </w:r>
      <w:r w:rsidR="00537122">
        <w:t xml:space="preserve"> ik</w:t>
      </w:r>
      <w:r>
        <w:t xml:space="preserve"> je graag meer over de activiteiten op school, </w:t>
      </w:r>
      <w:r w:rsidR="00A6597F">
        <w:t>over wat erg gepland is in</w:t>
      </w:r>
      <w:r>
        <w:t xml:space="preserve"> de vestigingen en uiteraard de</w:t>
      </w:r>
      <w:r w:rsidR="00537122">
        <w:t xml:space="preserve">el ik </w:t>
      </w:r>
      <w:r>
        <w:t xml:space="preserve">nog een aantal boekentips! </w:t>
      </w:r>
    </w:p>
    <w:p w14:paraId="4AAD39F7" w14:textId="77777777" w:rsidR="004C03E5" w:rsidRDefault="004C03E5"/>
    <w:p w14:paraId="61B46CBD" w14:textId="3F529192" w:rsidR="004C03E5" w:rsidRDefault="004C03E5">
      <w:pPr>
        <w:rPr>
          <w:b/>
          <w:bCs/>
          <w:color w:val="ED7D31" w:themeColor="accent2"/>
        </w:rPr>
      </w:pPr>
      <w:r w:rsidRPr="004C03E5">
        <w:rPr>
          <w:b/>
          <w:bCs/>
          <w:color w:val="ED7D31" w:themeColor="accent2"/>
        </w:rPr>
        <w:t xml:space="preserve">Kinderboekenweek op </w:t>
      </w:r>
      <w:r w:rsidR="00B765B3">
        <w:rPr>
          <w:b/>
          <w:bCs/>
          <w:color w:val="ED7D31" w:themeColor="accent2"/>
        </w:rPr>
        <w:t>school</w:t>
      </w:r>
      <w:r w:rsidRPr="004C03E5">
        <w:rPr>
          <w:b/>
          <w:bCs/>
          <w:color w:val="ED7D31" w:themeColor="accent2"/>
        </w:rPr>
        <w:t xml:space="preserve">  </w:t>
      </w:r>
    </w:p>
    <w:p w14:paraId="21366932" w14:textId="54E3DDAF" w:rsidR="004C03E5" w:rsidRDefault="00EA1B7D">
      <w:r>
        <w:t xml:space="preserve">Samen </w:t>
      </w:r>
      <w:r w:rsidR="004C03E5">
        <w:t xml:space="preserve">met </w:t>
      </w:r>
      <w:r>
        <w:t xml:space="preserve">de </w:t>
      </w:r>
      <w:r w:rsidR="004C03E5">
        <w:t xml:space="preserve">kinderen </w:t>
      </w:r>
      <w:r>
        <w:t xml:space="preserve">worden er </w:t>
      </w:r>
      <w:r w:rsidR="004C03E5">
        <w:t>diverse activiteiten</w:t>
      </w:r>
      <w:r w:rsidR="00B765B3">
        <w:t xml:space="preserve"> ui</w:t>
      </w:r>
      <w:r>
        <w:t xml:space="preserve">t gevoerd </w:t>
      </w:r>
      <w:r w:rsidR="004C03E5">
        <w:t>rondom het thema</w:t>
      </w:r>
      <w:r w:rsidR="00263DD0">
        <w:t>.</w:t>
      </w:r>
    </w:p>
    <w:p w14:paraId="0785BD2D" w14:textId="1706A60C" w:rsidR="004C03E5" w:rsidRPr="006841E1" w:rsidRDefault="004C03E5">
      <w:pPr>
        <w:rPr>
          <w:b/>
          <w:bCs/>
          <w:color w:val="ED7D31" w:themeColor="accent2"/>
        </w:rPr>
      </w:pPr>
      <w:r w:rsidRPr="006841E1">
        <w:rPr>
          <w:b/>
          <w:bCs/>
          <w:color w:val="ED7D31" w:themeColor="accent2"/>
        </w:rPr>
        <w:t>Activiteiten in de vestigingen</w:t>
      </w:r>
    </w:p>
    <w:p w14:paraId="6EE02797" w14:textId="30F606B5" w:rsidR="004C03E5" w:rsidRDefault="006841E1">
      <w:r>
        <w:t xml:space="preserve">Naast dat er op de scholen allerlei leuke activiteiten </w:t>
      </w:r>
      <w:r w:rsidR="008953CC">
        <w:t>zijn, is er ook in de vestigingen genoeg te doen</w:t>
      </w:r>
      <w:r w:rsidR="00732BDD">
        <w:t>. Zo kunnen kinderen</w:t>
      </w:r>
      <w:r w:rsidR="00DA7795">
        <w:t xml:space="preserve"> </w:t>
      </w:r>
      <w:r w:rsidR="00C93F90">
        <w:t>bijvoorbeeld creatief aan de slag met</w:t>
      </w:r>
      <w:r w:rsidR="003E3BBD">
        <w:t xml:space="preserve"> het bouwen van hun eigen muizenhuis</w:t>
      </w:r>
      <w:r w:rsidR="00132D2C">
        <w:t xml:space="preserve"> of in met Minecraft</w:t>
      </w:r>
      <w:r w:rsidR="007E1E07">
        <w:t xml:space="preserve"> in de werkplaats</w:t>
      </w:r>
      <w:r w:rsidR="00DA7795">
        <w:t xml:space="preserve">, </w:t>
      </w:r>
      <w:r w:rsidR="003E3BBD">
        <w:t>zijn er verschillende familievoorstellingen</w:t>
      </w:r>
      <w:r w:rsidR="00C93F90">
        <w:t xml:space="preserve"> en</w:t>
      </w:r>
      <w:r w:rsidR="003E3BBD">
        <w:t xml:space="preserve"> </w:t>
      </w:r>
      <w:r w:rsidR="00132D2C">
        <w:t>een schrijfworkshop met</w:t>
      </w:r>
      <w:r w:rsidR="00F80D71">
        <w:t xml:space="preserve"> schrijfster Janet Kingma</w:t>
      </w:r>
      <w:r w:rsidR="00132D2C">
        <w:t xml:space="preserve"> </w:t>
      </w:r>
      <w:r w:rsidR="00C01A62">
        <w:t xml:space="preserve">. Of misschien ga je wel schat zoeken met schrijfster </w:t>
      </w:r>
      <w:r w:rsidR="00C01A62" w:rsidRPr="00C01A62">
        <w:t>Najat Kaddour</w:t>
      </w:r>
      <w:r w:rsidR="004B5166">
        <w:t>.</w:t>
      </w:r>
      <w:r w:rsidR="008953CC">
        <w:t xml:space="preserve"> </w:t>
      </w:r>
      <w:r w:rsidR="00C01A62">
        <w:t>En helemaal leuk: d</w:t>
      </w:r>
      <w:r w:rsidR="00732BDD">
        <w:t>eze activiteiten zijn</w:t>
      </w:r>
      <w:r w:rsidR="00C01A62">
        <w:t xml:space="preserve"> allemaal</w:t>
      </w:r>
      <w:r w:rsidR="00732BDD" w:rsidRPr="00732BDD">
        <w:rPr>
          <w:b/>
          <w:bCs/>
        </w:rPr>
        <w:t xml:space="preserve"> gratis</w:t>
      </w:r>
      <w:r w:rsidR="00732BDD">
        <w:t xml:space="preserve">! Je hoeft je alleen maar even aan te melden via de site. </w:t>
      </w:r>
      <w:r w:rsidR="00C93F90">
        <w:t xml:space="preserve">Een overzicht van alle activiteiten, de data en locaties vind je op </w:t>
      </w:r>
      <w:hyperlink r:id="rId12" w:history="1">
        <w:r w:rsidR="00C93F90" w:rsidRPr="00DE2C64">
          <w:rPr>
            <w:rStyle w:val="Hyperlink"/>
          </w:rPr>
          <w:t>onze activiteiten pagina.</w:t>
        </w:r>
      </w:hyperlink>
      <w:r w:rsidR="00C93F90">
        <w:t xml:space="preserve"> </w:t>
      </w:r>
    </w:p>
    <w:p w14:paraId="2ACC5F6C" w14:textId="6808B7E5" w:rsidR="00B612FF" w:rsidRPr="00AC31F9" w:rsidRDefault="00B612FF">
      <w:pPr>
        <w:rPr>
          <w:b/>
          <w:bCs/>
          <w:color w:val="ED7D31" w:themeColor="accent2"/>
        </w:rPr>
      </w:pPr>
      <w:r w:rsidRPr="00AC31F9">
        <w:rPr>
          <w:b/>
          <w:bCs/>
          <w:color w:val="ED7D31" w:themeColor="accent2"/>
        </w:rPr>
        <w:t>Kinderboekenweek lied</w:t>
      </w:r>
    </w:p>
    <w:p w14:paraId="63DD4067" w14:textId="77777777" w:rsidR="00F363D2" w:rsidRDefault="00B612FF" w:rsidP="00D37ACD">
      <w:r>
        <w:t>Al dat lezen is natuurlijk har</w:t>
      </w:r>
      <w:r w:rsidR="004B5166">
        <w:t>t</w:t>
      </w:r>
      <w:r>
        <w:t xml:space="preserve">stikke leuk, maar het is ook goed om tussendoor even in beweging te komen. Zoals ieder jaar heeft Kinderen voor Kinderen ook dit jaar weer een </w:t>
      </w:r>
      <w:hyperlink r:id="rId13" w:history="1">
        <w:r w:rsidRPr="00812E5C">
          <w:rPr>
            <w:rStyle w:val="Hyperlink"/>
          </w:rPr>
          <w:t>themalied</w:t>
        </w:r>
      </w:hyperlink>
      <w:r>
        <w:t xml:space="preserve"> bij de kinderboekenweek. </w:t>
      </w:r>
      <w:r w:rsidR="00812E5C">
        <w:t xml:space="preserve">Dit jaar is het lied geschreven door </w:t>
      </w:r>
      <w:r w:rsidR="0017782C" w:rsidRPr="0017782C">
        <w:t>Iven Cudogham</w:t>
      </w:r>
      <w:r w:rsidR="0017782C">
        <w:t>, die je ook kan kennen van de boeken van</w:t>
      </w:r>
      <w:r w:rsidR="00AC31F9">
        <w:t xml:space="preserve"> </w:t>
      </w:r>
      <w:hyperlink r:id="rId14" w:history="1">
        <w:r w:rsidR="00AC31F9" w:rsidRPr="00AC31F9">
          <w:rPr>
            <w:rStyle w:val="Hyperlink"/>
          </w:rPr>
          <w:t>Anansi de spin</w:t>
        </w:r>
        <w:r w:rsidR="0017782C" w:rsidRPr="00AC31F9">
          <w:rPr>
            <w:rStyle w:val="Hyperlink"/>
          </w:rPr>
          <w:t>.</w:t>
        </w:r>
      </w:hyperlink>
      <w:r w:rsidR="0017782C">
        <w:t xml:space="preserve"> </w:t>
      </w:r>
      <w:r>
        <w:t xml:space="preserve">Dansen jullie mee? </w:t>
      </w:r>
    </w:p>
    <w:p w14:paraId="7EC76289" w14:textId="77777777" w:rsidR="00537122" w:rsidRDefault="00537122" w:rsidP="00D37ACD">
      <w:pPr>
        <w:rPr>
          <w:b/>
          <w:bCs/>
          <w:color w:val="ED7D31" w:themeColor="accent2"/>
        </w:rPr>
      </w:pPr>
    </w:p>
    <w:p w14:paraId="62EFC15E" w14:textId="54C759A8" w:rsidR="004C03E5" w:rsidRPr="00F363D2" w:rsidRDefault="004C03E5" w:rsidP="00D37ACD">
      <w:r w:rsidRPr="00E01BA1">
        <w:rPr>
          <w:b/>
          <w:bCs/>
          <w:color w:val="ED7D31" w:themeColor="accent2"/>
        </w:rPr>
        <w:t xml:space="preserve">Leesplezier thuis </w:t>
      </w:r>
    </w:p>
    <w:p w14:paraId="2DAF2FE3" w14:textId="37515BCC" w:rsidR="006D07D4" w:rsidRPr="006D07D4" w:rsidRDefault="00E01BA1" w:rsidP="00D37ACD">
      <w:pPr>
        <w:pStyle w:val="Normaalweb"/>
        <w:shd w:val="clear" w:color="auto" w:fill="FFFFFF"/>
        <w:spacing w:before="195" w:beforeAutospacing="0" w:after="0" w:afterAutospacing="0"/>
        <w:ind w:right="300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41624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Om het feestje helemaal compleet te maken is het natuurlijk ook erg leuk om thuis samen verder te praten en te lezen over boeken die passen bij het thema. </w:t>
      </w:r>
      <w:r w:rsidR="006D07D4" w:rsidRPr="006D07D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Speciaal daarvoor heb</w:t>
      </w:r>
      <w:r w:rsidR="0053712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ik</w:t>
      </w:r>
      <w:r w:rsidR="006D07D4" w:rsidRPr="006D07D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nog een aantal boekentips voor jullie op een rijtje gezet met boeken die erg leuk zijn om samen te lezen. En ja, ook in groep 7&amp;8 is het leuk om samen te lezen </w:t>
      </w:r>
      <w:r w:rsidR="006D07D4" w:rsidRPr="006D07D4">
        <w:rPr>
          <mc:AlternateContent>
            <mc:Choice Requires="w16se">
              <w:rFonts w:asciiTheme="minorHAnsi" w:eastAsiaTheme="minorHAnsi" w:hAnsiTheme="minorHAnsi" w:cstheme="minorBidi"/>
            </mc:Choice>
            <mc:Fallback>
              <w:rFonts w:ascii="Segoe UI Emoji" w:eastAsia="Segoe UI Emoji" w:hAnsi="Segoe UI Emoji" w:cs="Segoe UI Emoji"/>
            </mc:Fallback>
          </mc:AlternateContent>
          <w:kern w:val="2"/>
          <w:sz w:val="22"/>
          <w:szCs w:val="22"/>
          <w:lang w:eastAsia="en-US"/>
          <w14:ligatures w14:val="standardContextual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D07D4" w:rsidRPr="006D07D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677A86B6" w14:textId="146AC6F9" w:rsidR="00D37ACD" w:rsidRDefault="00E01BA1" w:rsidP="00D37ACD">
      <w:pPr>
        <w:pStyle w:val="Normaalweb"/>
        <w:shd w:val="clear" w:color="auto" w:fill="FFFFFF"/>
        <w:spacing w:before="195" w:beforeAutospacing="0" w:after="0" w:afterAutospacing="0"/>
        <w:ind w:right="300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41624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lastRenderedPageBreak/>
        <w:t>Tijdens de Kinderboekenweek zijn in de boekhandels het Ki</w:t>
      </w:r>
      <w:r w:rsidR="00F40660" w:rsidRPr="0041624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nderboekenweekgeschenk en het prentenboek dat hoort bij deze feestweek </w:t>
      </w:r>
      <w:r w:rsidR="00453741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verkrijgbaar via de boekhandel. </w:t>
      </w:r>
      <w:r w:rsidR="00BF4EA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584EC3C0" w14:textId="237FD9C2" w:rsidR="00416248" w:rsidRPr="00416248" w:rsidRDefault="00533E3C" w:rsidP="00D37ACD">
      <w:pPr>
        <w:pStyle w:val="Normaalweb"/>
        <w:shd w:val="clear" w:color="auto" w:fill="FFFFFF"/>
        <w:spacing w:before="195" w:beforeAutospacing="0" w:after="0" w:afterAutospacing="0"/>
        <w:ind w:right="300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465795" wp14:editId="724D446F">
            <wp:simplePos x="0" y="0"/>
            <wp:positionH relativeFrom="margin">
              <wp:posOffset>871855</wp:posOffset>
            </wp:positionH>
            <wp:positionV relativeFrom="page">
              <wp:posOffset>2582545</wp:posOffset>
            </wp:positionV>
            <wp:extent cx="1047115" cy="1395730"/>
            <wp:effectExtent l="0" t="0" r="0" b="0"/>
            <wp:wrapTight wrapText="bothSides">
              <wp:wrapPolygon edited="0">
                <wp:start x="15719" y="0"/>
                <wp:lineTo x="2751" y="295"/>
                <wp:lineTo x="1179" y="884"/>
                <wp:lineTo x="1179" y="21227"/>
                <wp:lineTo x="5894" y="21227"/>
                <wp:lineTo x="11396" y="20932"/>
                <wp:lineTo x="20434" y="19753"/>
                <wp:lineTo x="19648" y="0"/>
                <wp:lineTo x="15719" y="0"/>
              </wp:wrapPolygon>
            </wp:wrapTight>
            <wp:docPr id="69912515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22AB99" wp14:editId="6C41276D">
            <wp:simplePos x="0" y="0"/>
            <wp:positionH relativeFrom="margin">
              <wp:posOffset>-118110</wp:posOffset>
            </wp:positionH>
            <wp:positionV relativeFrom="page">
              <wp:posOffset>2585725</wp:posOffset>
            </wp:positionV>
            <wp:extent cx="1065530" cy="1417955"/>
            <wp:effectExtent l="0" t="0" r="0" b="0"/>
            <wp:wrapTight wrapText="bothSides">
              <wp:wrapPolygon edited="0">
                <wp:start x="15833" y="0"/>
                <wp:lineTo x="4634" y="1161"/>
                <wp:lineTo x="2703" y="1741"/>
                <wp:lineTo x="3089" y="21184"/>
                <wp:lineTo x="7337" y="21184"/>
                <wp:lineTo x="10813" y="20604"/>
                <wp:lineTo x="20081" y="19443"/>
                <wp:lineTo x="19309" y="580"/>
                <wp:lineTo x="18150" y="0"/>
                <wp:lineTo x="15833" y="0"/>
              </wp:wrapPolygon>
            </wp:wrapTight>
            <wp:docPr id="114730021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248" w:rsidRPr="0041624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br/>
        <w:t>Dit jaar is het kinderboekenweekgeschenk 'Ravi en de laatste magie' van Sanne Rooseboom. Rooseboom is o.a. bekend van de populaire serie 'Het Ministerie van Oplossingen'. </w:t>
      </w:r>
      <w:r w:rsidR="00453741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Dit boek krijg je cadeau bij de aankoop van een kinderboek van </w:t>
      </w:r>
      <w:r w:rsidR="0038218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€13,50. </w:t>
      </w:r>
    </w:p>
    <w:p w14:paraId="60B86F9E" w14:textId="55441294" w:rsidR="00416248" w:rsidRDefault="00416248" w:rsidP="00533E3C">
      <w:pPr>
        <w:pStyle w:val="Normaalweb"/>
        <w:shd w:val="clear" w:color="auto" w:fill="FFFFFF"/>
        <w:spacing w:before="195" w:beforeAutospacing="0" w:after="0" w:afterAutospacing="0"/>
        <w:ind w:left="2832" w:right="300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41624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Het Prentenboek bij de Kinderboekenweek is dit jaar 'Mijn huis is jouw huis' van Yvonne Jagtenberg. </w:t>
      </w:r>
      <w:r w:rsidR="00E508A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Een lekker groot boek </w:t>
      </w:r>
      <w:r w:rsidR="00533E3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533E3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br/>
      </w:r>
      <w:r w:rsidR="00E508A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voor een leuk prijsje. </w:t>
      </w:r>
    </w:p>
    <w:p w14:paraId="57249E2B" w14:textId="7108179C" w:rsidR="000D3201" w:rsidRDefault="000D3201" w:rsidP="000D3201">
      <w:pPr>
        <w:pStyle w:val="Normaalweb"/>
        <w:shd w:val="clear" w:color="auto" w:fill="FFFFFF"/>
        <w:spacing w:before="195" w:beforeAutospacing="0" w:after="0" w:afterAutospacing="0"/>
        <w:ind w:right="300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Hieronder vinden jullie nog enkele boekentips per groep.</w:t>
      </w:r>
    </w:p>
    <w:p w14:paraId="25DD4B79" w14:textId="4D9CDE02" w:rsidR="00F40660" w:rsidRPr="00F65A99" w:rsidRDefault="00AC31F9">
      <w:r w:rsidRPr="00187C6C">
        <w:rPr>
          <w:b/>
          <w:bCs/>
          <w:noProof/>
          <w:color w:val="ED7D31" w:themeColor="accent2"/>
        </w:rPr>
        <w:drawing>
          <wp:anchor distT="0" distB="0" distL="114300" distR="114300" simplePos="0" relativeHeight="251664384" behindDoc="1" locked="0" layoutInCell="1" allowOverlap="1" wp14:anchorId="4A93913F" wp14:editId="7AD1AA4F">
            <wp:simplePos x="0" y="0"/>
            <wp:positionH relativeFrom="margin">
              <wp:posOffset>1247775</wp:posOffset>
            </wp:positionH>
            <wp:positionV relativeFrom="paragraph">
              <wp:posOffset>287655</wp:posOffset>
            </wp:positionV>
            <wp:extent cx="1356995" cy="1360805"/>
            <wp:effectExtent l="0" t="0" r="0" b="0"/>
            <wp:wrapTight wrapText="bothSides">
              <wp:wrapPolygon edited="0">
                <wp:start x="0" y="0"/>
                <wp:lineTo x="0" y="21167"/>
                <wp:lineTo x="21226" y="21167"/>
                <wp:lineTo x="21226" y="0"/>
                <wp:lineTo x="0" y="0"/>
              </wp:wrapPolygon>
            </wp:wrapTight>
            <wp:docPr id="1306852019" name="Afbeelding 6" descr="BASE__COVER-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_COVER-O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D754C" w14:textId="77777777" w:rsidR="0016405D" w:rsidRDefault="0016405D">
      <w:pPr>
        <w:sectPr w:rsidR="001640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326F26" w14:textId="7BBC7F62" w:rsidR="00E508A7" w:rsidRPr="00187C6C" w:rsidRDefault="00870040">
      <w:pPr>
        <w:rPr>
          <w:b/>
          <w:bCs/>
          <w:color w:val="ED7D31" w:themeColor="accent2"/>
        </w:rPr>
      </w:pPr>
      <w:r w:rsidRPr="00187C6C">
        <w:rPr>
          <w:b/>
          <w:bCs/>
          <w:color w:val="ED7D31" w:themeColor="accent2"/>
        </w:rPr>
        <w:t>Voor groep 1 &amp; 2</w:t>
      </w:r>
    </w:p>
    <w:p w14:paraId="239E5709" w14:textId="3EFED1C5" w:rsidR="00573827" w:rsidRDefault="00263DD0">
      <w:hyperlink r:id="rId18" w:history="1">
        <w:r w:rsidR="00573827" w:rsidRPr="00050504">
          <w:rPr>
            <w:rStyle w:val="Hyperlink"/>
          </w:rPr>
          <w:t>De tuin van mijn Baba – Jordan Scott</w:t>
        </w:r>
      </w:hyperlink>
    </w:p>
    <w:p w14:paraId="71A19DE5" w14:textId="7015D6F3" w:rsidR="0016405D" w:rsidRDefault="0016405D"/>
    <w:p w14:paraId="2A25E8C9" w14:textId="0834ADD2" w:rsidR="0016405D" w:rsidRDefault="0016405D"/>
    <w:p w14:paraId="3CC62AC5" w14:textId="05A747F2" w:rsidR="00870040" w:rsidRPr="00E84662" w:rsidRDefault="003A3F2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4E1E6D3" wp14:editId="488EFBCE">
            <wp:simplePos x="0" y="0"/>
            <wp:positionH relativeFrom="column">
              <wp:posOffset>1326476</wp:posOffset>
            </wp:positionH>
            <wp:positionV relativeFrom="paragraph">
              <wp:posOffset>6093295</wp:posOffset>
            </wp:positionV>
            <wp:extent cx="1308100" cy="1735455"/>
            <wp:effectExtent l="0" t="0" r="6350" b="0"/>
            <wp:wrapTight wrapText="bothSides">
              <wp:wrapPolygon edited="0">
                <wp:start x="0" y="0"/>
                <wp:lineTo x="0" y="21339"/>
                <wp:lineTo x="21390" y="21339"/>
                <wp:lineTo x="21390" y="0"/>
                <wp:lineTo x="0" y="0"/>
              </wp:wrapPolygon>
            </wp:wrapTight>
            <wp:docPr id="321667810" name="Afbeelding 1" descr="BASE__COVER-O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667810" name="Afbeelding 1" descr="BASE__COVER-O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C6C">
        <w:br/>
      </w:r>
      <w:r w:rsidR="00870040" w:rsidRPr="00E84662">
        <w:rPr>
          <w:b/>
          <w:bCs/>
          <w:color w:val="ED7D31" w:themeColor="accent2"/>
        </w:rPr>
        <w:t>Voor groep 3 &amp; 4</w:t>
      </w:r>
    </w:p>
    <w:p w14:paraId="5AFBB44C" w14:textId="7D7FC89B" w:rsidR="003A3F23" w:rsidRDefault="00263DD0">
      <w:hyperlink r:id="rId21" w:history="1">
        <w:r w:rsidR="00050504" w:rsidRPr="003A3F23">
          <w:rPr>
            <w:rStyle w:val="Hyperlink"/>
          </w:rPr>
          <w:t xml:space="preserve"> </w:t>
        </w:r>
        <w:r w:rsidR="00B01049" w:rsidRPr="003A3F23">
          <w:rPr>
            <w:rStyle w:val="Hyperlink"/>
          </w:rPr>
          <w:t>Een huis vol lekkers – Felicita Sala</w:t>
        </w:r>
      </w:hyperlink>
    </w:p>
    <w:p w14:paraId="397E2240" w14:textId="65BF20FC" w:rsidR="0016405D" w:rsidRDefault="0016405D"/>
    <w:p w14:paraId="7F34211A" w14:textId="77777777" w:rsidR="00533E3C" w:rsidRDefault="00533E3C">
      <w:pPr>
        <w:rPr>
          <w:b/>
          <w:bCs/>
          <w:color w:val="ED7D31" w:themeColor="accent2"/>
        </w:rPr>
      </w:pPr>
    </w:p>
    <w:p w14:paraId="6EE7DCBC" w14:textId="77777777" w:rsidR="00533E3C" w:rsidRDefault="00533E3C">
      <w:pPr>
        <w:rPr>
          <w:b/>
          <w:bCs/>
          <w:color w:val="ED7D31" w:themeColor="accent2"/>
        </w:rPr>
      </w:pPr>
    </w:p>
    <w:p w14:paraId="789974E6" w14:textId="77777777" w:rsidR="00533E3C" w:rsidRDefault="00533E3C">
      <w:pPr>
        <w:rPr>
          <w:b/>
          <w:bCs/>
          <w:color w:val="ED7D31" w:themeColor="accent2"/>
        </w:rPr>
      </w:pPr>
    </w:p>
    <w:p w14:paraId="0BE9B1DE" w14:textId="500C07F0" w:rsidR="00870040" w:rsidRPr="00187C6C" w:rsidRDefault="0016405D">
      <w:pPr>
        <w:rPr>
          <w:b/>
          <w:bCs/>
          <w:color w:val="ED7D31" w:themeColor="accent2"/>
        </w:rPr>
      </w:pPr>
      <w:r w:rsidRPr="00187C6C">
        <w:rPr>
          <w:b/>
          <w:bCs/>
          <w:noProof/>
          <w:color w:val="ED7D31" w:themeColor="accent2"/>
        </w:rPr>
        <w:drawing>
          <wp:anchor distT="0" distB="0" distL="114300" distR="114300" simplePos="0" relativeHeight="251662336" behindDoc="1" locked="0" layoutInCell="1" allowOverlap="1" wp14:anchorId="5D646C6D" wp14:editId="3B28E376">
            <wp:simplePos x="0" y="0"/>
            <wp:positionH relativeFrom="margin">
              <wp:posOffset>4872355</wp:posOffset>
            </wp:positionH>
            <wp:positionV relativeFrom="page">
              <wp:posOffset>4570730</wp:posOffset>
            </wp:positionV>
            <wp:extent cx="925195" cy="1521460"/>
            <wp:effectExtent l="0" t="0" r="8255" b="2540"/>
            <wp:wrapTight wrapText="bothSides">
              <wp:wrapPolygon edited="0">
                <wp:start x="0" y="0"/>
                <wp:lineTo x="0" y="21366"/>
                <wp:lineTo x="21348" y="21366"/>
                <wp:lineTo x="21348" y="0"/>
                <wp:lineTo x="0" y="0"/>
              </wp:wrapPolygon>
            </wp:wrapTight>
            <wp:docPr id="2000249416" name="Afbeelding 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249416" name="Afbeelding 5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040" w:rsidRPr="00187C6C">
        <w:rPr>
          <w:b/>
          <w:bCs/>
          <w:color w:val="ED7D31" w:themeColor="accent2"/>
        </w:rPr>
        <w:t>Voor groep 5 &amp; 6</w:t>
      </w:r>
    </w:p>
    <w:p w14:paraId="572264E2" w14:textId="476626E8" w:rsidR="00870040" w:rsidRDefault="00263DD0">
      <w:hyperlink r:id="rId24" w:history="1">
        <w:r w:rsidR="003D2D25" w:rsidRPr="00A34F04">
          <w:rPr>
            <w:rStyle w:val="Hyperlink"/>
          </w:rPr>
          <w:t>Ik denk dat ik ontvoerd ben en andere gedichten – Pim Lammers</w:t>
        </w:r>
      </w:hyperlink>
    </w:p>
    <w:p w14:paraId="29F5CC12" w14:textId="576D7A85" w:rsidR="003D2D25" w:rsidRDefault="003D2D25"/>
    <w:p w14:paraId="79E5CF8C" w14:textId="5F8FC9BE" w:rsidR="00A34F04" w:rsidRDefault="00A34F04"/>
    <w:p w14:paraId="7AF0F8CA" w14:textId="50FB7810" w:rsidR="00870040" w:rsidRPr="00187C6C" w:rsidRDefault="00AC31F9">
      <w:pPr>
        <w:rPr>
          <w:b/>
          <w:bCs/>
          <w:color w:val="ED7D31" w:themeColor="accent2"/>
        </w:rPr>
      </w:pPr>
      <w:r w:rsidRPr="00187C6C">
        <w:rPr>
          <w:b/>
          <w:bCs/>
          <w:noProof/>
          <w:color w:val="ED7D31" w:themeColor="accent2"/>
        </w:rPr>
        <w:drawing>
          <wp:anchor distT="0" distB="0" distL="114300" distR="114300" simplePos="0" relativeHeight="251663360" behindDoc="1" locked="0" layoutInCell="1" allowOverlap="1" wp14:anchorId="0E0212D9" wp14:editId="0E890F9E">
            <wp:simplePos x="0" y="0"/>
            <wp:positionH relativeFrom="margin">
              <wp:posOffset>4811404</wp:posOffset>
            </wp:positionH>
            <wp:positionV relativeFrom="paragraph">
              <wp:posOffset>373380</wp:posOffset>
            </wp:positionV>
            <wp:extent cx="1003300" cy="1639570"/>
            <wp:effectExtent l="0" t="0" r="6350" b="0"/>
            <wp:wrapTight wrapText="bothSides">
              <wp:wrapPolygon edited="0">
                <wp:start x="0" y="0"/>
                <wp:lineTo x="0" y="21332"/>
                <wp:lineTo x="21327" y="21332"/>
                <wp:lineTo x="21327" y="0"/>
                <wp:lineTo x="0" y="0"/>
              </wp:wrapPolygon>
            </wp:wrapTight>
            <wp:docPr id="2053615537" name="Afbeelding 4" descr="BASE__COVER-O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615537" name="Afbeelding 4" descr="BASE__COVER-O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040" w:rsidRPr="00187C6C">
        <w:rPr>
          <w:b/>
          <w:bCs/>
          <w:color w:val="ED7D31" w:themeColor="accent2"/>
        </w:rPr>
        <w:t>Voor groep 7 &amp; 8</w:t>
      </w:r>
    </w:p>
    <w:p w14:paraId="47DF1015" w14:textId="07869876" w:rsidR="00FE2169" w:rsidRDefault="00263DD0">
      <w:hyperlink r:id="rId27" w:history="1">
        <w:r w:rsidR="00FE2169" w:rsidRPr="00FE2169">
          <w:rPr>
            <w:rStyle w:val="Hyperlink"/>
          </w:rPr>
          <w:t>Radio Popov en de vergeten kinderen – Anja Portin</w:t>
        </w:r>
      </w:hyperlink>
    </w:p>
    <w:p w14:paraId="1FC10CC1" w14:textId="77777777" w:rsidR="0016405D" w:rsidRDefault="0016405D">
      <w:pPr>
        <w:sectPr w:rsidR="0016405D" w:rsidSect="001640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3DAE537" w14:textId="494B1B59" w:rsidR="00AC31F9" w:rsidRDefault="00FE2169">
      <w:r>
        <w:t xml:space="preserve"> </w:t>
      </w:r>
    </w:p>
    <w:p w14:paraId="11AB6D70" w14:textId="665D95C7" w:rsidR="00E01BA1" w:rsidRDefault="00F40660">
      <w:r w:rsidRPr="00F65A99">
        <w:t xml:space="preserve">Wil je nog meer boekentips? Kijk dan op </w:t>
      </w:r>
      <w:hyperlink r:id="rId28" w:history="1">
        <w:r w:rsidR="00F65A99" w:rsidRPr="00F65A99">
          <w:rPr>
            <w:color w:val="0070C0"/>
            <w:u w:val="single"/>
          </w:rPr>
          <w:t>onze Kinderboekweekpagina</w:t>
        </w:r>
      </w:hyperlink>
      <w:r w:rsidR="00F65A99" w:rsidRPr="00F65A99">
        <w:rPr>
          <w:color w:val="0070C0"/>
        </w:rPr>
        <w:t xml:space="preserve"> </w:t>
      </w:r>
      <w:r w:rsidR="00F65A99" w:rsidRPr="00F65A99">
        <w:t xml:space="preserve">van </w:t>
      </w:r>
      <w:r w:rsidR="00AC31F9">
        <w:br/>
      </w:r>
      <w:r w:rsidR="00F65A99" w:rsidRPr="00F65A99">
        <w:t>Bibliotheek Midden-Braban</w:t>
      </w:r>
      <w:r w:rsidR="000D3201">
        <w:t>t</w:t>
      </w:r>
      <w:r w:rsidR="00F363D2">
        <w:t>.</w:t>
      </w:r>
    </w:p>
    <w:p w14:paraId="648A5EAF" w14:textId="77777777" w:rsidR="006E0025" w:rsidRDefault="006E0025"/>
    <w:p w14:paraId="01CB0AEC" w14:textId="185FC477" w:rsidR="006E0025" w:rsidRPr="006E0025" w:rsidRDefault="006E0025">
      <w:pPr>
        <w:rPr>
          <w:b/>
          <w:bCs/>
          <w:color w:val="ED7D31" w:themeColor="accent2"/>
        </w:rPr>
      </w:pPr>
      <w:r w:rsidRPr="006E0025">
        <w:rPr>
          <w:b/>
          <w:bCs/>
          <w:color w:val="ED7D31" w:themeColor="accent2"/>
        </w:rPr>
        <w:t xml:space="preserve">Met vriendelijke groet, </w:t>
      </w:r>
    </w:p>
    <w:p w14:paraId="18FC6F82" w14:textId="48F1CA39" w:rsidR="006E0025" w:rsidRPr="006E0025" w:rsidRDefault="006E0025">
      <w:pPr>
        <w:rPr>
          <w:b/>
          <w:bCs/>
          <w:color w:val="ED7D31" w:themeColor="accent2"/>
        </w:rPr>
      </w:pPr>
      <w:r w:rsidRPr="006E0025">
        <w:rPr>
          <w:b/>
          <w:bCs/>
          <w:color w:val="ED7D31" w:themeColor="accent2"/>
        </w:rPr>
        <w:t>Lees -en Mediaconsulent Lucinda</w:t>
      </w:r>
    </w:p>
    <w:p w14:paraId="57F1053F" w14:textId="3BB9C5CA" w:rsidR="00F40660" w:rsidRPr="00E01BA1" w:rsidRDefault="00F40660">
      <w:pPr>
        <w:rPr>
          <w:b/>
          <w:bCs/>
          <w:color w:val="ED7D31" w:themeColor="accent2"/>
        </w:rPr>
      </w:pPr>
    </w:p>
    <w:sectPr w:rsidR="00F40660" w:rsidRPr="00E01BA1" w:rsidSect="001640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B5"/>
    <w:rsid w:val="00026169"/>
    <w:rsid w:val="00050504"/>
    <w:rsid w:val="000A5AC7"/>
    <w:rsid w:val="000D3201"/>
    <w:rsid w:val="00132D2C"/>
    <w:rsid w:val="0016405D"/>
    <w:rsid w:val="0017782C"/>
    <w:rsid w:val="00187C6C"/>
    <w:rsid w:val="00212897"/>
    <w:rsid w:val="00263DD0"/>
    <w:rsid w:val="00274194"/>
    <w:rsid w:val="002C518D"/>
    <w:rsid w:val="0038218D"/>
    <w:rsid w:val="003A3F23"/>
    <w:rsid w:val="003D2D25"/>
    <w:rsid w:val="003E3BBD"/>
    <w:rsid w:val="00416248"/>
    <w:rsid w:val="00453741"/>
    <w:rsid w:val="004661CC"/>
    <w:rsid w:val="004B5166"/>
    <w:rsid w:val="004C03E5"/>
    <w:rsid w:val="00533E3C"/>
    <w:rsid w:val="00537122"/>
    <w:rsid w:val="00573827"/>
    <w:rsid w:val="005C1CB5"/>
    <w:rsid w:val="00664794"/>
    <w:rsid w:val="006841E1"/>
    <w:rsid w:val="006D07D4"/>
    <w:rsid w:val="006D6FB4"/>
    <w:rsid w:val="006E0025"/>
    <w:rsid w:val="00732BDD"/>
    <w:rsid w:val="007A248D"/>
    <w:rsid w:val="007E1E07"/>
    <w:rsid w:val="00812E5C"/>
    <w:rsid w:val="00870040"/>
    <w:rsid w:val="008953CC"/>
    <w:rsid w:val="008E726E"/>
    <w:rsid w:val="009C04EE"/>
    <w:rsid w:val="00A31D50"/>
    <w:rsid w:val="00A34F04"/>
    <w:rsid w:val="00A6597F"/>
    <w:rsid w:val="00AC28F6"/>
    <w:rsid w:val="00AC31F9"/>
    <w:rsid w:val="00AF1758"/>
    <w:rsid w:val="00B01049"/>
    <w:rsid w:val="00B612FF"/>
    <w:rsid w:val="00B765B3"/>
    <w:rsid w:val="00BF4EA9"/>
    <w:rsid w:val="00C01A62"/>
    <w:rsid w:val="00C66A5E"/>
    <w:rsid w:val="00C93F90"/>
    <w:rsid w:val="00CE2029"/>
    <w:rsid w:val="00D06F65"/>
    <w:rsid w:val="00D37ACD"/>
    <w:rsid w:val="00DA7795"/>
    <w:rsid w:val="00DE2C64"/>
    <w:rsid w:val="00E01BA1"/>
    <w:rsid w:val="00E12070"/>
    <w:rsid w:val="00E508A7"/>
    <w:rsid w:val="00E5226B"/>
    <w:rsid w:val="00E84662"/>
    <w:rsid w:val="00EA1B7D"/>
    <w:rsid w:val="00F363D2"/>
    <w:rsid w:val="00F40660"/>
    <w:rsid w:val="00F65A99"/>
    <w:rsid w:val="00F80D71"/>
    <w:rsid w:val="00F872CD"/>
    <w:rsid w:val="00FE2169"/>
    <w:rsid w:val="2BAECA89"/>
    <w:rsid w:val="48E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C58"/>
  <w15:chartTrackingRefBased/>
  <w15:docId w15:val="{9543E550-A7ED-45CB-B96F-AC969294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61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61C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1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52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sl5VQyB1UZE" TargetMode="External"/><Relationship Id="rId18" Type="http://schemas.openxmlformats.org/officeDocument/2006/relationships/hyperlink" Target="https://middenbrabant.hostedwise.nl/wise-apps/catalog/5099/detail/wise/2230487?offset=0&amp;qs=tuin%20van%20baba&amp;search_in=iets&amp;state=search" TargetMode="External"/><Relationship Id="rId26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yperlink" Target="https://middenbrabant.hostedwise.nl/wise-apps/catalog/5099/detail/wise/2138792?offset=0&amp;qs=felicita&amp;search_in=iets&amp;state=searc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bliotheekmb.op-shop.nl/ingang/kinderboekenweek/?page=1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middenbrabant.hostedwise.nl/wise-apps/catalog/5099/detail/wise/2187797?offset=0&amp;qs=radio%20popov&amp;search_in=iets&amp;state=search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adgedicht.nl" TargetMode="External"/><Relationship Id="rId24" Type="http://schemas.openxmlformats.org/officeDocument/2006/relationships/hyperlink" Target="https://middenbrabant.hostedwise.nl/cgi-bin/bx.pl?var=portal&amp;vestnr=5099&amp;event=tdetail&amp;ppn=435656600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7.jpeg"/><Relationship Id="rId28" Type="http://schemas.openxmlformats.org/officeDocument/2006/relationships/hyperlink" Target="https://www.bibliotheekmb.nl/kinderboekenweek.html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middenbrabant.hostedwise.nl/wise-apps/catalog/5099/detail/wise/2138792?offset=0&amp;qs=felicita&amp;search_in=iets&amp;state=search" TargetMode="External"/><Relationship Id="rId30" Type="http://schemas.openxmlformats.org/officeDocument/2006/relationships/theme" Target="theme/theme1.xml"/><Relationship Id="rId9" Type="http://schemas.openxmlformats.org/officeDocument/2006/relationships/hyperlink" Target="https://raadgedicht.nl/flat-rian-visser/" TargetMode="External"/><Relationship Id="rId14" Type="http://schemas.openxmlformats.org/officeDocument/2006/relationships/hyperlink" Target="https://middenbrabant.hostedwise.nl/wise-apps/catalog/5099/detail/wise/2147123?offset=1&amp;qs=anansi%20de%20spin&amp;search_in=iets&amp;state=search" TargetMode="External"/><Relationship Id="rId22" Type="http://schemas.openxmlformats.org/officeDocument/2006/relationships/hyperlink" Target="https://middenbrabant.hostedwise.nl/cgi-bin/bx.pl?var=portal&amp;vestnr=5099&amp;event=tdetail&amp;ppn=435656600" TargetMode="External"/><Relationship Id="rId27" Type="http://schemas.openxmlformats.org/officeDocument/2006/relationships/hyperlink" Target="https://middenbrabant.hostedwise.nl/wise-apps/catalog/5099/detail/wise/2187797?offset=0&amp;qs=radio%20popov&amp;search_in=iets&amp;state=search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fba0b1-5ab3-4424-93aa-3f93483eaa7a">
      <Value>109</Value>
    </TaxCatchAll>
    <lcf76f155ced4ddcb4097134ff3c332f xmlns="3633ad56-6b9d-4b0d-be16-8800f42dac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64FEC9BA4D44C82CF3160E460C375" ma:contentTypeVersion="18" ma:contentTypeDescription="Een nieuw document maken." ma:contentTypeScope="" ma:versionID="b958071eb70969f0aa505497fd6b7206">
  <xsd:schema xmlns:xsd="http://www.w3.org/2001/XMLSchema" xmlns:xs="http://www.w3.org/2001/XMLSchema" xmlns:p="http://schemas.microsoft.com/office/2006/metadata/properties" xmlns:ns2="3633ad56-6b9d-4b0d-be16-8800f42dac68" xmlns:ns3="8cfba0b1-5ab3-4424-93aa-3f93483eaa7a" targetNamespace="http://schemas.microsoft.com/office/2006/metadata/properties" ma:root="true" ma:fieldsID="2a4b9c340408304da186774aacd95608" ns2:_="" ns3:_="">
    <xsd:import namespace="3633ad56-6b9d-4b0d-be16-8800f42dac68"/>
    <xsd:import namespace="8cfba0b1-5ab3-4424-93aa-3f93483ea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3ad56-6b9d-4b0d-be16-8800f42da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a6e2f3f-20f0-4f7d-83f9-fbf8ac1e5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a0b1-5ab3-4424-93aa-3f93483ea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92b6c0-c7d2-4195-9261-1cecae4f94a8}" ma:internalName="TaxCatchAll" ma:showField="CatchAllData" ma:web="8cfba0b1-5ab3-4424-93aa-3f93483ea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d84b1bd-df9e-4531-bf4f-1c5ce674ede4" ContentTypeId="0x010100E55FE47644009444B0BAC76DA02EF8FA" PreviousValue="false"/>
</file>

<file path=customXml/itemProps1.xml><?xml version="1.0" encoding="utf-8"?>
<ds:datastoreItem xmlns:ds="http://schemas.openxmlformats.org/officeDocument/2006/customXml" ds:itemID="{534139F9-5387-4457-B672-989A825CA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40154-E344-4FF1-B2C0-CE78F116B722}">
  <ds:schemaRefs>
    <ds:schemaRef ds:uri="http://schemas.microsoft.com/office/2006/metadata/properties"/>
    <ds:schemaRef ds:uri="http://schemas.microsoft.com/office/infopath/2007/PartnerControls"/>
    <ds:schemaRef ds:uri="397ceb1f-7b72-4390-86ce-9f064700afcd"/>
    <ds:schemaRef ds:uri="9cf87061-a9fb-4a29-9305-6b05a589d4c9"/>
    <ds:schemaRef ds:uri="33361573-031f-444a-8c8f-2a60dc61b712"/>
  </ds:schemaRefs>
</ds:datastoreItem>
</file>

<file path=customXml/itemProps3.xml><?xml version="1.0" encoding="utf-8"?>
<ds:datastoreItem xmlns:ds="http://schemas.openxmlformats.org/officeDocument/2006/customXml" ds:itemID="{EED495F0-7357-4E1B-9898-2D79E652A335}"/>
</file>

<file path=customXml/itemProps4.xml><?xml version="1.0" encoding="utf-8"?>
<ds:datastoreItem xmlns:ds="http://schemas.openxmlformats.org/officeDocument/2006/customXml" ds:itemID="{1713DA59-CB9B-46B3-BE14-E149B33860A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668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Klijn</dc:creator>
  <cp:keywords/>
  <dc:description/>
  <cp:lastModifiedBy>Lucinda Bienert</cp:lastModifiedBy>
  <cp:revision>66</cp:revision>
  <dcterms:created xsi:type="dcterms:W3CDTF">2023-09-27T10:08:00Z</dcterms:created>
  <dcterms:modified xsi:type="dcterms:W3CDTF">2023-10-02T15:01:00Z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0x010100FE564FEC9BA4D44C82CF3160E460C375</vt:lpwstr>
  </property>
  <property fmtid="{D5CDD505-2E9C-101B-9397-08002B2CF9AE}" pid="3" name="MediaServiceImageTags">
    <vt:lpwstr/>
  </property>
  <property fmtid="{D5CDD505-2E9C-101B-9397-08002B2CF9AE}" pid="4" name="Onderwerp_EDU">
    <vt:lpwstr/>
  </property>
  <property fmtid="{D5CDD505-2E9C-101B-9397-08002B2CF9AE}" pid="5" name="Documenttype">
    <vt:lpwstr/>
  </property>
  <property fmtid="{D5CDD505-2E9C-101B-9397-08002B2CF9AE}" pid="6" name="Doel">
    <vt:lpwstr/>
  </property>
  <property fmtid="{D5CDD505-2E9C-101B-9397-08002B2CF9AE}" pid="7" name="StatusBMB">
    <vt:lpwstr/>
  </property>
  <property fmtid="{D5CDD505-2E9C-101B-9397-08002B2CF9AE}" pid="8" name="Proces">
    <vt:lpwstr/>
  </property>
  <property fmtid="{D5CDD505-2E9C-101B-9397-08002B2CF9AE}" pid="9" name="Jaar">
    <vt:lpwstr>109;#2022|3e3a83a9-6ca0-4e4c-b1cb-e127469f26f9</vt:lpwstr>
  </property>
  <property fmtid="{D5CDD505-2E9C-101B-9397-08002B2CF9AE}" pid="10" name="Project EDU">
    <vt:lpwstr/>
  </property>
  <property fmtid="{D5CDD505-2E9C-101B-9397-08002B2CF9AE}" pid="11" name="Doelgroep">
    <vt:lpwstr/>
  </property>
</Properties>
</file>